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3B" w:rsidRDefault="00040D3B" w:rsidP="00563600">
      <w:pPr>
        <w:pBdr>
          <w:bottom w:val="single" w:sz="4" w:space="1" w:color="auto"/>
        </w:pBdr>
        <w:spacing w:after="0"/>
        <w:rPr>
          <w:b/>
          <w:sz w:val="24"/>
        </w:rPr>
      </w:pPr>
    </w:p>
    <w:p w:rsidR="00C85FC1" w:rsidRPr="00C85FC1" w:rsidRDefault="00C85FC1" w:rsidP="00C85FC1">
      <w:pPr>
        <w:pBdr>
          <w:bottom w:val="single" w:sz="4" w:space="1" w:color="auto"/>
        </w:pBdr>
        <w:spacing w:after="0"/>
        <w:jc w:val="center"/>
        <w:rPr>
          <w:b/>
          <w:sz w:val="32"/>
        </w:rPr>
      </w:pPr>
      <w:r w:rsidRPr="00C85FC1">
        <w:rPr>
          <w:b/>
          <w:sz w:val="32"/>
        </w:rPr>
        <w:t>ESCUELA SECUNDARIA OBLIGATORIA</w:t>
      </w:r>
    </w:p>
    <w:p w:rsidR="00C85FC1" w:rsidRDefault="00C85FC1" w:rsidP="00563600">
      <w:pPr>
        <w:pBdr>
          <w:bottom w:val="single" w:sz="4" w:space="1" w:color="auto"/>
        </w:pBdr>
        <w:spacing w:after="0"/>
        <w:rPr>
          <w:b/>
          <w:sz w:val="24"/>
        </w:rPr>
      </w:pPr>
    </w:p>
    <w:p w:rsidR="00563600" w:rsidRPr="00B91D37" w:rsidRDefault="00563600" w:rsidP="00563600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 w:rsidRPr="00B91D37">
        <w:rPr>
          <w:b/>
          <w:sz w:val="24"/>
          <w:szCs w:val="24"/>
        </w:rPr>
        <w:t>ACTIVIDAD PRESENCIAL Nº 1</w:t>
      </w:r>
    </w:p>
    <w:p w:rsidR="00563600" w:rsidRPr="00B91D37" w:rsidRDefault="00563600" w:rsidP="00563600">
      <w:pPr>
        <w:spacing w:after="0"/>
        <w:rPr>
          <w:sz w:val="24"/>
          <w:szCs w:val="24"/>
        </w:rPr>
      </w:pPr>
    </w:p>
    <w:p w:rsidR="00563600" w:rsidRPr="00B91D37" w:rsidRDefault="00563600" w:rsidP="00563600">
      <w:pPr>
        <w:pStyle w:val="Prrafodelista"/>
        <w:numPr>
          <w:ilvl w:val="0"/>
          <w:numId w:val="1"/>
        </w:numPr>
        <w:spacing w:after="0"/>
        <w:rPr>
          <w:sz w:val="24"/>
          <w:szCs w:val="24"/>
        </w:rPr>
      </w:pPr>
      <w:r w:rsidRPr="00B91D37">
        <w:rPr>
          <w:bCs/>
          <w:sz w:val="24"/>
          <w:szCs w:val="24"/>
          <w:lang w:val="es-CO"/>
        </w:rPr>
        <w:t>¿Qué factores institucionales, potencian la exclusión de los alumnos del sistema?</w:t>
      </w:r>
    </w:p>
    <w:p w:rsidR="00563600" w:rsidRPr="00B91D37" w:rsidRDefault="00563600" w:rsidP="00563600">
      <w:pPr>
        <w:pStyle w:val="Prrafodelista"/>
        <w:numPr>
          <w:ilvl w:val="0"/>
          <w:numId w:val="1"/>
        </w:numPr>
        <w:spacing w:after="0"/>
        <w:rPr>
          <w:sz w:val="24"/>
          <w:szCs w:val="24"/>
        </w:rPr>
      </w:pPr>
      <w:r w:rsidRPr="00B91D37">
        <w:rPr>
          <w:bCs/>
          <w:sz w:val="24"/>
          <w:szCs w:val="24"/>
          <w:lang w:val="es-CO"/>
        </w:rPr>
        <w:t>Aspectos que deberían mejorarse a nivel institucional.</w:t>
      </w:r>
    </w:p>
    <w:p w:rsidR="00563600" w:rsidRPr="00B91D37" w:rsidRDefault="00563600" w:rsidP="00563600">
      <w:pPr>
        <w:pStyle w:val="Prrafodelista"/>
        <w:numPr>
          <w:ilvl w:val="0"/>
          <w:numId w:val="1"/>
        </w:numPr>
        <w:spacing w:after="0"/>
        <w:rPr>
          <w:bCs/>
          <w:sz w:val="24"/>
          <w:szCs w:val="24"/>
          <w:lang w:val="es-CO"/>
        </w:rPr>
      </w:pPr>
      <w:r w:rsidRPr="00B91D37">
        <w:rPr>
          <w:bCs/>
          <w:sz w:val="24"/>
          <w:szCs w:val="24"/>
          <w:lang w:val="es-CO"/>
        </w:rPr>
        <w:t>¿Cuáles son los indicadores que ustedes consideran que dificultan el desarrollo de una educación de calidad?</w:t>
      </w:r>
    </w:p>
    <w:p w:rsidR="00563600" w:rsidRPr="00B91D37" w:rsidRDefault="00563600" w:rsidP="00563600">
      <w:pPr>
        <w:spacing w:after="0"/>
        <w:rPr>
          <w:sz w:val="24"/>
          <w:szCs w:val="24"/>
        </w:rPr>
      </w:pPr>
    </w:p>
    <w:p w:rsidR="00563600" w:rsidRPr="00B91D37" w:rsidRDefault="00563600" w:rsidP="00563600">
      <w:pPr>
        <w:spacing w:after="0"/>
        <w:rPr>
          <w:i/>
          <w:sz w:val="24"/>
          <w:szCs w:val="24"/>
        </w:rPr>
      </w:pPr>
      <w:r w:rsidRPr="00B91D37">
        <w:rPr>
          <w:i/>
          <w:sz w:val="24"/>
          <w:szCs w:val="24"/>
        </w:rPr>
        <w:t>Se podrá tomar como referencia elementos del siguiente esquema:</w:t>
      </w:r>
    </w:p>
    <w:p w:rsidR="00563600" w:rsidRPr="00B91D37" w:rsidRDefault="00563600" w:rsidP="00563600">
      <w:pPr>
        <w:spacing w:after="0"/>
        <w:rPr>
          <w:sz w:val="24"/>
          <w:szCs w:val="24"/>
        </w:rPr>
      </w:pPr>
      <w:r w:rsidRPr="00B91D37">
        <w:rPr>
          <w:noProof/>
          <w:sz w:val="24"/>
          <w:szCs w:val="24"/>
          <w:lang w:val="es-CO" w:eastAsia="es-CO"/>
        </w:rPr>
        <w:drawing>
          <wp:inline distT="0" distB="0" distL="0" distR="0">
            <wp:extent cx="5486400" cy="3200400"/>
            <wp:effectExtent l="0" t="1905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63600" w:rsidRPr="00B91D37" w:rsidRDefault="00563600" w:rsidP="00563600">
      <w:pPr>
        <w:spacing w:after="0"/>
        <w:rPr>
          <w:sz w:val="24"/>
          <w:szCs w:val="24"/>
        </w:rPr>
      </w:pPr>
    </w:p>
    <w:p w:rsidR="00563600" w:rsidRPr="00B91D37" w:rsidRDefault="00563600" w:rsidP="00563600">
      <w:pPr>
        <w:spacing w:after="0"/>
        <w:rPr>
          <w:sz w:val="24"/>
          <w:szCs w:val="24"/>
        </w:rPr>
      </w:pPr>
    </w:p>
    <w:p w:rsidR="00563600" w:rsidRPr="00B91D37" w:rsidRDefault="00563600" w:rsidP="0056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 w:rsidRPr="00B91D37">
        <w:rPr>
          <w:b/>
          <w:sz w:val="24"/>
          <w:szCs w:val="24"/>
        </w:rPr>
        <w:t>IMPORTANTE!!! Bajar a territorio y contextualizar la problemática</w:t>
      </w:r>
    </w:p>
    <w:p w:rsidR="00563600" w:rsidRPr="00B91D37" w:rsidRDefault="00563600" w:rsidP="00563600">
      <w:pPr>
        <w:spacing w:after="0"/>
        <w:rPr>
          <w:sz w:val="24"/>
          <w:szCs w:val="24"/>
        </w:rPr>
      </w:pPr>
    </w:p>
    <w:p w:rsidR="00563600" w:rsidRPr="00B91D37" w:rsidRDefault="00C85FC1" w:rsidP="00563600">
      <w:pPr>
        <w:spacing w:after="0"/>
        <w:rPr>
          <w:sz w:val="24"/>
          <w:szCs w:val="24"/>
        </w:rPr>
      </w:pPr>
      <w:r w:rsidRPr="00B91D37">
        <w:rPr>
          <w:sz w:val="24"/>
          <w:szCs w:val="24"/>
          <w:u w:val="single"/>
        </w:rPr>
        <w:t>Tiempo estimado</w:t>
      </w:r>
      <w:r w:rsidRPr="00B91D37">
        <w:rPr>
          <w:sz w:val="24"/>
          <w:szCs w:val="24"/>
        </w:rPr>
        <w:t xml:space="preserve">: </w:t>
      </w:r>
      <w:r w:rsidRPr="00B91D37">
        <w:rPr>
          <w:b/>
          <w:i/>
          <w:sz w:val="24"/>
          <w:szCs w:val="24"/>
        </w:rPr>
        <w:t>20 (veinte) minutos</w:t>
      </w:r>
    </w:p>
    <w:p w:rsidR="00563600" w:rsidRPr="00B91D37" w:rsidRDefault="00563600" w:rsidP="00563600">
      <w:pPr>
        <w:spacing w:after="0"/>
        <w:rPr>
          <w:sz w:val="24"/>
          <w:szCs w:val="24"/>
        </w:rPr>
      </w:pPr>
    </w:p>
    <w:p w:rsidR="00C85FC1" w:rsidRPr="00B91D37" w:rsidRDefault="00C85FC1" w:rsidP="00563600">
      <w:pPr>
        <w:spacing w:after="0"/>
        <w:rPr>
          <w:sz w:val="24"/>
          <w:szCs w:val="24"/>
        </w:rPr>
      </w:pPr>
    </w:p>
    <w:p w:rsidR="00C85FC1" w:rsidRPr="00B91D37" w:rsidRDefault="00C85FC1" w:rsidP="00563600">
      <w:pPr>
        <w:spacing w:after="0"/>
        <w:rPr>
          <w:sz w:val="24"/>
          <w:szCs w:val="24"/>
        </w:rPr>
      </w:pPr>
    </w:p>
    <w:p w:rsidR="00C85FC1" w:rsidRPr="00B91D37" w:rsidRDefault="00C85FC1" w:rsidP="00563600">
      <w:pPr>
        <w:spacing w:after="0"/>
        <w:rPr>
          <w:sz w:val="24"/>
          <w:szCs w:val="24"/>
        </w:rPr>
      </w:pPr>
    </w:p>
    <w:p w:rsidR="00C85FC1" w:rsidRPr="00B91D37" w:rsidRDefault="00C85FC1" w:rsidP="00563600">
      <w:pPr>
        <w:spacing w:after="0"/>
        <w:rPr>
          <w:sz w:val="24"/>
          <w:szCs w:val="24"/>
        </w:rPr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Pr="00C85FC1" w:rsidRDefault="00C85FC1" w:rsidP="00C85FC1">
      <w:pPr>
        <w:pBdr>
          <w:bottom w:val="single" w:sz="4" w:space="1" w:color="auto"/>
        </w:pBdr>
        <w:spacing w:after="0"/>
        <w:jc w:val="center"/>
        <w:rPr>
          <w:b/>
          <w:sz w:val="32"/>
        </w:rPr>
      </w:pPr>
      <w:r>
        <w:rPr>
          <w:b/>
          <w:sz w:val="32"/>
        </w:rPr>
        <w:t>PLANES DE MEJORA JURISDICCIONALES</w:t>
      </w:r>
    </w:p>
    <w:p w:rsidR="00C85FC1" w:rsidRDefault="00C85FC1" w:rsidP="00C85FC1">
      <w:pPr>
        <w:pBdr>
          <w:bottom w:val="single" w:sz="4" w:space="1" w:color="auto"/>
        </w:pBdr>
        <w:spacing w:after="0"/>
        <w:rPr>
          <w:b/>
          <w:sz w:val="24"/>
        </w:rPr>
      </w:pPr>
    </w:p>
    <w:p w:rsidR="00C85FC1" w:rsidRPr="00563600" w:rsidRDefault="00C85FC1" w:rsidP="00C85FC1">
      <w:pPr>
        <w:pBdr>
          <w:bottom w:val="single" w:sz="4" w:space="1" w:color="auto"/>
        </w:pBdr>
        <w:spacing w:after="0"/>
        <w:rPr>
          <w:b/>
          <w:sz w:val="24"/>
        </w:rPr>
      </w:pPr>
      <w:r w:rsidRPr="00563600">
        <w:rPr>
          <w:b/>
          <w:sz w:val="24"/>
        </w:rPr>
        <w:t xml:space="preserve">ACTIVIDAD PRESENCIAL Nº </w:t>
      </w:r>
      <w:r>
        <w:rPr>
          <w:b/>
          <w:sz w:val="24"/>
        </w:rPr>
        <w:t>2</w:t>
      </w:r>
    </w:p>
    <w:p w:rsidR="00C85FC1" w:rsidRDefault="00C85FC1" w:rsidP="00563600">
      <w:pPr>
        <w:spacing w:after="0"/>
      </w:pPr>
    </w:p>
    <w:p w:rsidR="00C85FC1" w:rsidRPr="00C85FC1" w:rsidRDefault="00C85FC1" w:rsidP="00C85FC1">
      <w:pPr>
        <w:spacing w:after="0"/>
      </w:pPr>
      <w:r w:rsidRPr="00C85FC1">
        <w:rPr>
          <w:b/>
          <w:bCs/>
          <w:lang w:val="es-CO"/>
        </w:rPr>
        <w:t>ABORDAR DESDE LA REFLEXIÓN INSTITUCIONAL LOS SIGUIENTES ASPECTOS...</w:t>
      </w:r>
    </w:p>
    <w:p w:rsidR="00C85FC1" w:rsidRPr="00C85FC1" w:rsidRDefault="00C85FC1" w:rsidP="00C85FC1">
      <w:pPr>
        <w:pStyle w:val="Prrafodelista"/>
        <w:numPr>
          <w:ilvl w:val="0"/>
          <w:numId w:val="2"/>
        </w:numPr>
        <w:spacing w:after="0"/>
      </w:pPr>
      <w:r w:rsidRPr="00C85FC1">
        <w:rPr>
          <w:lang w:val="es-CO"/>
        </w:rPr>
        <w:t xml:space="preserve">Describa brevemente qué proyectos pedagógicos se encuentran en ejecución. </w:t>
      </w:r>
    </w:p>
    <w:p w:rsidR="00C85FC1" w:rsidRPr="00C85FC1" w:rsidRDefault="00C85FC1" w:rsidP="00C85FC1">
      <w:pPr>
        <w:pStyle w:val="Prrafodelista"/>
        <w:numPr>
          <w:ilvl w:val="0"/>
          <w:numId w:val="2"/>
        </w:numPr>
        <w:spacing w:after="0"/>
      </w:pPr>
      <w:r w:rsidRPr="00C85FC1">
        <w:rPr>
          <w:lang w:val="es-CO"/>
        </w:rPr>
        <w:t xml:space="preserve">¿Se promueven escenarios favorables para el debate y el consenso? </w:t>
      </w:r>
    </w:p>
    <w:p w:rsidR="00C85FC1" w:rsidRPr="00C85FC1" w:rsidRDefault="00C85FC1" w:rsidP="00C85FC1">
      <w:pPr>
        <w:pStyle w:val="Prrafodelista"/>
        <w:numPr>
          <w:ilvl w:val="0"/>
          <w:numId w:val="2"/>
        </w:numPr>
        <w:spacing w:after="0"/>
      </w:pPr>
      <w:r w:rsidRPr="00C85FC1">
        <w:rPr>
          <w:lang w:val="es-CO"/>
        </w:rPr>
        <w:t xml:space="preserve">¿Conoce los objetivos – metas del P.E.I.? </w:t>
      </w:r>
    </w:p>
    <w:p w:rsidR="00C85FC1" w:rsidRPr="00C85FC1" w:rsidRDefault="00C85FC1" w:rsidP="00C85FC1">
      <w:pPr>
        <w:pStyle w:val="Prrafodelista"/>
        <w:numPr>
          <w:ilvl w:val="0"/>
          <w:numId w:val="2"/>
        </w:numPr>
        <w:spacing w:after="0"/>
      </w:pPr>
      <w:r w:rsidRPr="00C85FC1">
        <w:rPr>
          <w:lang w:val="es-CO"/>
        </w:rPr>
        <w:t xml:space="preserve">¿Qué prácticas profesionales o de la gestión dificultan la inclusión y el desarrollo de una enseñanza de calidad? </w:t>
      </w:r>
    </w:p>
    <w:p w:rsidR="00C85FC1" w:rsidRPr="00563600" w:rsidRDefault="00C85FC1" w:rsidP="00563600">
      <w:pPr>
        <w:spacing w:after="0"/>
      </w:pPr>
    </w:p>
    <w:p w:rsidR="00563600" w:rsidRPr="00563600" w:rsidRDefault="00563600" w:rsidP="00563600">
      <w:pPr>
        <w:spacing w:after="0"/>
      </w:pPr>
    </w:p>
    <w:p w:rsidR="00C85FC1" w:rsidRPr="00563600" w:rsidRDefault="00C85FC1" w:rsidP="00C85FC1">
      <w:pPr>
        <w:spacing w:after="0"/>
      </w:pPr>
      <w:r w:rsidRPr="00C85FC1">
        <w:rPr>
          <w:u w:val="single"/>
        </w:rPr>
        <w:t>Tiempo estimado</w:t>
      </w:r>
      <w:r>
        <w:t xml:space="preserve">: </w:t>
      </w:r>
      <w:r w:rsidRPr="00C85FC1">
        <w:rPr>
          <w:b/>
          <w:i/>
        </w:rPr>
        <w:t>20 (veinte) minutos</w:t>
      </w:r>
    </w:p>
    <w:p w:rsidR="00563600" w:rsidRDefault="00563600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Pr="00563600" w:rsidRDefault="00C85FC1" w:rsidP="00C85FC1">
      <w:pPr>
        <w:pBdr>
          <w:bottom w:val="single" w:sz="4" w:space="1" w:color="auto"/>
        </w:pBdr>
        <w:spacing w:after="0"/>
        <w:jc w:val="right"/>
        <w:rPr>
          <w:b/>
          <w:i/>
          <w:sz w:val="24"/>
        </w:rPr>
      </w:pPr>
      <w:r w:rsidRPr="00563600">
        <w:rPr>
          <w:b/>
          <w:i/>
          <w:sz w:val="24"/>
        </w:rPr>
        <w:t>Estrategias de mejoras para el nuevo secundario y la inserción de las Tic’s.</w:t>
      </w: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Pr="00C85FC1" w:rsidRDefault="00C85FC1" w:rsidP="00C85FC1">
      <w:pPr>
        <w:pBdr>
          <w:bottom w:val="single" w:sz="4" w:space="1" w:color="auto"/>
        </w:pBdr>
        <w:spacing w:after="0"/>
        <w:jc w:val="center"/>
        <w:rPr>
          <w:b/>
          <w:sz w:val="32"/>
        </w:rPr>
      </w:pPr>
      <w:r>
        <w:rPr>
          <w:b/>
          <w:sz w:val="32"/>
        </w:rPr>
        <w:t>PLANES DE MEJORA JURISDICCIONALES</w:t>
      </w:r>
    </w:p>
    <w:p w:rsidR="00C85FC1" w:rsidRDefault="00C85FC1" w:rsidP="00C85FC1">
      <w:pPr>
        <w:pBdr>
          <w:bottom w:val="single" w:sz="4" w:space="1" w:color="auto"/>
        </w:pBdr>
        <w:spacing w:after="0"/>
        <w:rPr>
          <w:b/>
          <w:sz w:val="24"/>
        </w:rPr>
      </w:pPr>
    </w:p>
    <w:p w:rsidR="00C85FC1" w:rsidRPr="00563600" w:rsidRDefault="00C85FC1" w:rsidP="00C85FC1">
      <w:pPr>
        <w:pBdr>
          <w:bottom w:val="single" w:sz="4" w:space="1" w:color="auto"/>
        </w:pBdr>
        <w:spacing w:after="0"/>
        <w:rPr>
          <w:b/>
          <w:sz w:val="24"/>
        </w:rPr>
      </w:pPr>
      <w:r w:rsidRPr="00563600">
        <w:rPr>
          <w:b/>
          <w:sz w:val="24"/>
        </w:rPr>
        <w:t xml:space="preserve">ACTIVIDAD PRESENCIAL Nº </w:t>
      </w:r>
      <w:r>
        <w:rPr>
          <w:b/>
          <w:sz w:val="24"/>
        </w:rPr>
        <w:t>2</w:t>
      </w:r>
    </w:p>
    <w:p w:rsidR="00C85FC1" w:rsidRDefault="00C85FC1" w:rsidP="00C85FC1">
      <w:pPr>
        <w:spacing w:after="0"/>
      </w:pPr>
    </w:p>
    <w:p w:rsidR="00C85FC1" w:rsidRPr="00C85FC1" w:rsidRDefault="00C85FC1" w:rsidP="00C85FC1">
      <w:pPr>
        <w:spacing w:after="0"/>
      </w:pPr>
      <w:r w:rsidRPr="00C85FC1">
        <w:rPr>
          <w:b/>
          <w:bCs/>
          <w:lang w:val="es-CO"/>
        </w:rPr>
        <w:t>ABORDAR DESDE LA REFLEXIÓN INSTITUCIONAL LOS SIGUIENTES ASPECTOS...</w:t>
      </w:r>
    </w:p>
    <w:p w:rsidR="00C85FC1" w:rsidRPr="00C85FC1" w:rsidRDefault="00C85FC1" w:rsidP="00C85FC1">
      <w:pPr>
        <w:pStyle w:val="Prrafodelista"/>
        <w:numPr>
          <w:ilvl w:val="0"/>
          <w:numId w:val="3"/>
        </w:numPr>
        <w:spacing w:after="0"/>
      </w:pPr>
      <w:r w:rsidRPr="00C85FC1">
        <w:rPr>
          <w:lang w:val="es-CO"/>
        </w:rPr>
        <w:t xml:space="preserve">Describa brevemente qué proyectos pedagógicos se encuentran en ejecución. </w:t>
      </w:r>
    </w:p>
    <w:p w:rsidR="00C85FC1" w:rsidRPr="00C85FC1" w:rsidRDefault="00C85FC1" w:rsidP="00C85FC1">
      <w:pPr>
        <w:pStyle w:val="Prrafodelista"/>
        <w:numPr>
          <w:ilvl w:val="0"/>
          <w:numId w:val="3"/>
        </w:numPr>
        <w:spacing w:after="0"/>
      </w:pPr>
      <w:r w:rsidRPr="00C85FC1">
        <w:rPr>
          <w:lang w:val="es-CO"/>
        </w:rPr>
        <w:t xml:space="preserve">¿Se promueven escenarios favorables para el debate y el consenso? </w:t>
      </w:r>
    </w:p>
    <w:p w:rsidR="00C85FC1" w:rsidRPr="00C85FC1" w:rsidRDefault="00C85FC1" w:rsidP="00C85FC1">
      <w:pPr>
        <w:pStyle w:val="Prrafodelista"/>
        <w:numPr>
          <w:ilvl w:val="0"/>
          <w:numId w:val="3"/>
        </w:numPr>
        <w:spacing w:after="0"/>
      </w:pPr>
      <w:r w:rsidRPr="00C85FC1">
        <w:rPr>
          <w:lang w:val="es-CO"/>
        </w:rPr>
        <w:t xml:space="preserve">¿Conoce los objetivos – metas del P.E.I.? </w:t>
      </w:r>
    </w:p>
    <w:p w:rsidR="00C85FC1" w:rsidRPr="00C85FC1" w:rsidRDefault="00C85FC1" w:rsidP="00C85FC1">
      <w:pPr>
        <w:pStyle w:val="Prrafodelista"/>
        <w:numPr>
          <w:ilvl w:val="0"/>
          <w:numId w:val="3"/>
        </w:numPr>
        <w:spacing w:after="0"/>
      </w:pPr>
      <w:r w:rsidRPr="00C85FC1">
        <w:rPr>
          <w:lang w:val="es-CO"/>
        </w:rPr>
        <w:t xml:space="preserve">¿Qué prácticas profesionales o de la gestión dificultan la inclusión y el desarrollo de una enseñanza de calidad? </w:t>
      </w:r>
    </w:p>
    <w:p w:rsidR="00C85FC1" w:rsidRPr="00563600" w:rsidRDefault="00C85FC1" w:rsidP="00C85FC1">
      <w:pPr>
        <w:spacing w:after="0"/>
      </w:pPr>
    </w:p>
    <w:p w:rsidR="00C85FC1" w:rsidRPr="00563600" w:rsidRDefault="00C85FC1" w:rsidP="00C85FC1">
      <w:pPr>
        <w:spacing w:after="0"/>
      </w:pPr>
    </w:p>
    <w:p w:rsidR="00C85FC1" w:rsidRPr="00563600" w:rsidRDefault="00C85FC1" w:rsidP="00C85FC1">
      <w:pPr>
        <w:spacing w:after="0"/>
      </w:pPr>
      <w:r w:rsidRPr="00C85FC1">
        <w:rPr>
          <w:u w:val="single"/>
        </w:rPr>
        <w:t>Tiempo estimado</w:t>
      </w:r>
      <w:r>
        <w:t xml:space="preserve">: </w:t>
      </w:r>
      <w:r w:rsidRPr="00C85FC1">
        <w:rPr>
          <w:b/>
          <w:i/>
        </w:rPr>
        <w:t>20 (veinte) minutos</w:t>
      </w:r>
    </w:p>
    <w:p w:rsidR="00C85FC1" w:rsidRPr="00563600" w:rsidRDefault="00C85FC1" w:rsidP="00C85FC1">
      <w:pPr>
        <w:spacing w:after="0"/>
      </w:pPr>
    </w:p>
    <w:p w:rsidR="00C85FC1" w:rsidRDefault="00C85FC1" w:rsidP="00563600">
      <w:pPr>
        <w:spacing w:after="0"/>
      </w:pPr>
    </w:p>
    <w:p w:rsidR="00C85FC1" w:rsidRDefault="00C85FC1" w:rsidP="00563600">
      <w:pPr>
        <w:spacing w:after="0"/>
      </w:pPr>
    </w:p>
    <w:p w:rsidR="00C85FC1" w:rsidRDefault="00055D78" w:rsidP="00563600">
      <w:pPr>
        <w:spacing w:after="0"/>
      </w:pPr>
      <w:r>
        <w:t>080099964</w:t>
      </w:r>
    </w:p>
    <w:p w:rsidR="00C85FC1" w:rsidRPr="00563600" w:rsidRDefault="00C85FC1" w:rsidP="00563600">
      <w:pPr>
        <w:spacing w:after="0"/>
      </w:pPr>
    </w:p>
    <w:sectPr w:rsidR="00C85FC1" w:rsidRPr="00563600" w:rsidSect="00563600">
      <w:head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4A7" w:rsidRDefault="009A64A7" w:rsidP="00563600">
      <w:pPr>
        <w:spacing w:after="0" w:line="240" w:lineRule="auto"/>
      </w:pPr>
      <w:r>
        <w:separator/>
      </w:r>
    </w:p>
  </w:endnote>
  <w:endnote w:type="continuationSeparator" w:id="1">
    <w:p w:rsidR="009A64A7" w:rsidRDefault="009A64A7" w:rsidP="0056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4A7" w:rsidRDefault="009A64A7" w:rsidP="00563600">
      <w:pPr>
        <w:spacing w:after="0" w:line="240" w:lineRule="auto"/>
      </w:pPr>
      <w:r>
        <w:separator/>
      </w:r>
    </w:p>
  </w:footnote>
  <w:footnote w:type="continuationSeparator" w:id="1">
    <w:p w:rsidR="009A64A7" w:rsidRDefault="009A64A7" w:rsidP="0056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00" w:rsidRPr="00563600" w:rsidRDefault="00563600" w:rsidP="00563600">
    <w:pPr>
      <w:pBdr>
        <w:bottom w:val="single" w:sz="4" w:space="1" w:color="auto"/>
      </w:pBdr>
      <w:spacing w:after="0"/>
      <w:jc w:val="right"/>
      <w:rPr>
        <w:b/>
        <w:i/>
        <w:sz w:val="24"/>
      </w:rPr>
    </w:pPr>
    <w:r w:rsidRPr="00563600">
      <w:rPr>
        <w:b/>
        <w:i/>
        <w:sz w:val="24"/>
      </w:rPr>
      <w:t>Estrategias de mejoras para el nuevo secundario y la inserción de las Tic’s.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2D6"/>
    <w:multiLevelType w:val="hybridMultilevel"/>
    <w:tmpl w:val="7CDEC448"/>
    <w:lvl w:ilvl="0" w:tplc="871EF3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32A9D"/>
    <w:multiLevelType w:val="hybridMultilevel"/>
    <w:tmpl w:val="EFC89166"/>
    <w:lvl w:ilvl="0" w:tplc="871EF3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F734A"/>
    <w:multiLevelType w:val="hybridMultilevel"/>
    <w:tmpl w:val="7CDEC448"/>
    <w:lvl w:ilvl="0" w:tplc="871EF3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600"/>
    <w:rsid w:val="00040D3B"/>
    <w:rsid w:val="0004486E"/>
    <w:rsid w:val="00055D78"/>
    <w:rsid w:val="00563600"/>
    <w:rsid w:val="008925C9"/>
    <w:rsid w:val="009A64A7"/>
    <w:rsid w:val="00AE0103"/>
    <w:rsid w:val="00B91D37"/>
    <w:rsid w:val="00C8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6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36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63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3600"/>
  </w:style>
  <w:style w:type="paragraph" w:styleId="Piedepgina">
    <w:name w:val="footer"/>
    <w:basedOn w:val="Normal"/>
    <w:link w:val="PiedepginaCar"/>
    <w:uiPriority w:val="99"/>
    <w:semiHidden/>
    <w:unhideWhenUsed/>
    <w:rsid w:val="00563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3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643F17-1542-4A2F-B716-4F4B753D76EF}" type="doc">
      <dgm:prSet loTypeId="urn:microsoft.com/office/officeart/2005/8/layout/cycle2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7329FC0F-A465-486B-95D3-3573582B5E78}">
      <dgm:prSet phldrT="[Texto]"/>
      <dgm:spPr/>
      <dgm:t>
        <a:bodyPr/>
        <a:lstStyle/>
        <a:p>
          <a:r>
            <a:rPr lang="es-ES"/>
            <a:t>Problemática</a:t>
          </a:r>
        </a:p>
      </dgm:t>
    </dgm:pt>
    <dgm:pt modelId="{B9F81F9E-1110-4E6F-A844-689C3A285F73}" type="parTrans" cxnId="{B2C60B55-5AD8-4377-BEDC-4313FEE14378}">
      <dgm:prSet/>
      <dgm:spPr/>
      <dgm:t>
        <a:bodyPr/>
        <a:lstStyle/>
        <a:p>
          <a:endParaRPr lang="es-ES"/>
        </a:p>
      </dgm:t>
    </dgm:pt>
    <dgm:pt modelId="{B955B117-9FB3-4C8D-9AA1-20FC33B9939A}" type="sibTrans" cxnId="{B2C60B55-5AD8-4377-BEDC-4313FEE14378}">
      <dgm:prSet/>
      <dgm:spPr/>
      <dgm:t>
        <a:bodyPr/>
        <a:lstStyle/>
        <a:p>
          <a:endParaRPr lang="es-ES"/>
        </a:p>
      </dgm:t>
    </dgm:pt>
    <dgm:pt modelId="{8EF8CD49-435F-437E-8253-6F550543F792}">
      <dgm:prSet phldrT="[Texto]"/>
      <dgm:spPr/>
      <dgm:t>
        <a:bodyPr/>
        <a:lstStyle/>
        <a:p>
          <a:r>
            <a:rPr lang="es-ES"/>
            <a:t>Causas</a:t>
          </a:r>
        </a:p>
      </dgm:t>
    </dgm:pt>
    <dgm:pt modelId="{8B8CB057-E393-45B7-B3FE-BBF6266B2FB3}" type="parTrans" cxnId="{1192B958-7DDC-4B9C-A172-2851FD43A417}">
      <dgm:prSet/>
      <dgm:spPr/>
      <dgm:t>
        <a:bodyPr/>
        <a:lstStyle/>
        <a:p>
          <a:endParaRPr lang="es-ES"/>
        </a:p>
      </dgm:t>
    </dgm:pt>
    <dgm:pt modelId="{B538D2F1-E152-4A6E-8F5B-24DA66426696}" type="sibTrans" cxnId="{1192B958-7DDC-4B9C-A172-2851FD43A417}">
      <dgm:prSet/>
      <dgm:spPr/>
      <dgm:t>
        <a:bodyPr/>
        <a:lstStyle/>
        <a:p>
          <a:endParaRPr lang="es-ES"/>
        </a:p>
      </dgm:t>
    </dgm:pt>
    <dgm:pt modelId="{3CD7AB0D-4890-48F8-A824-00135D31FFB4}">
      <dgm:prSet phldrT="[Texto]"/>
      <dgm:spPr/>
      <dgm:t>
        <a:bodyPr/>
        <a:lstStyle/>
        <a:p>
          <a:r>
            <a:rPr lang="es-ES"/>
            <a:t>Consecuenciaas</a:t>
          </a:r>
        </a:p>
      </dgm:t>
    </dgm:pt>
    <dgm:pt modelId="{24117957-F46B-4E62-A882-6B46B328AF44}" type="parTrans" cxnId="{E37BFA98-4EAE-4941-9CCC-4832BB28743C}">
      <dgm:prSet/>
      <dgm:spPr/>
      <dgm:t>
        <a:bodyPr/>
        <a:lstStyle/>
        <a:p>
          <a:endParaRPr lang="es-ES"/>
        </a:p>
      </dgm:t>
    </dgm:pt>
    <dgm:pt modelId="{D2F119F9-72C9-444B-9B27-8D4290CA4C4D}" type="sibTrans" cxnId="{E37BFA98-4EAE-4941-9CCC-4832BB28743C}">
      <dgm:prSet/>
      <dgm:spPr/>
      <dgm:t>
        <a:bodyPr/>
        <a:lstStyle/>
        <a:p>
          <a:endParaRPr lang="es-ES"/>
        </a:p>
      </dgm:t>
    </dgm:pt>
    <dgm:pt modelId="{98FC7DC1-D783-4B8B-A421-513044B0D2F2}">
      <dgm:prSet phldrT="[Texto]"/>
      <dgm:spPr/>
      <dgm:t>
        <a:bodyPr/>
        <a:lstStyle/>
        <a:p>
          <a:r>
            <a:rPr lang="es-ES"/>
            <a:t>Institución</a:t>
          </a:r>
        </a:p>
      </dgm:t>
    </dgm:pt>
    <dgm:pt modelId="{70E4DF60-A2C0-4C5D-B922-2DC05206E7D3}" type="parTrans" cxnId="{52AAC793-73C4-40DC-9A8E-6C709C03AD5A}">
      <dgm:prSet/>
      <dgm:spPr/>
      <dgm:t>
        <a:bodyPr/>
        <a:lstStyle/>
        <a:p>
          <a:endParaRPr lang="es-ES"/>
        </a:p>
      </dgm:t>
    </dgm:pt>
    <dgm:pt modelId="{2B6CA7CA-7460-4FFD-86F6-7A95199A7E34}" type="sibTrans" cxnId="{52AAC793-73C4-40DC-9A8E-6C709C03AD5A}">
      <dgm:prSet/>
      <dgm:spPr/>
      <dgm:t>
        <a:bodyPr/>
        <a:lstStyle/>
        <a:p>
          <a:endParaRPr lang="es-ES"/>
        </a:p>
      </dgm:t>
    </dgm:pt>
    <dgm:pt modelId="{50E28946-0511-48FF-811D-A3022A32552F}">
      <dgm:prSet phldrT="[Texto]"/>
      <dgm:spPr/>
      <dgm:t>
        <a:bodyPr/>
        <a:lstStyle/>
        <a:p>
          <a:r>
            <a:rPr lang="es-ES"/>
            <a:t>Prioridades</a:t>
          </a:r>
        </a:p>
      </dgm:t>
    </dgm:pt>
    <dgm:pt modelId="{7849E004-A8DC-43F6-92B6-6976C7D7251D}" type="parTrans" cxnId="{A120C08F-C6BA-4727-9761-8CF4FA6B41D7}">
      <dgm:prSet/>
      <dgm:spPr/>
      <dgm:t>
        <a:bodyPr/>
        <a:lstStyle/>
        <a:p>
          <a:endParaRPr lang="es-ES"/>
        </a:p>
      </dgm:t>
    </dgm:pt>
    <dgm:pt modelId="{7756D03F-91F1-43E9-B5F4-D5BB0518750A}" type="sibTrans" cxnId="{A120C08F-C6BA-4727-9761-8CF4FA6B41D7}">
      <dgm:prSet/>
      <dgm:spPr/>
      <dgm:t>
        <a:bodyPr/>
        <a:lstStyle/>
        <a:p>
          <a:endParaRPr lang="es-ES"/>
        </a:p>
      </dgm:t>
    </dgm:pt>
    <dgm:pt modelId="{B2CAEBA8-7AB6-48F6-80AA-2319A6E32A3A}">
      <dgm:prSet/>
      <dgm:spPr/>
      <dgm:t>
        <a:bodyPr/>
        <a:lstStyle/>
        <a:p>
          <a:r>
            <a:rPr lang="es-ES"/>
            <a:t>Departamentos disciplinares</a:t>
          </a:r>
        </a:p>
      </dgm:t>
    </dgm:pt>
    <dgm:pt modelId="{55E6330C-5692-4239-8863-B8B9239ADF66}" type="parTrans" cxnId="{F8A42C6A-C854-4AC7-8D06-5F33C4C036E4}">
      <dgm:prSet/>
      <dgm:spPr/>
      <dgm:t>
        <a:bodyPr/>
        <a:lstStyle/>
        <a:p>
          <a:endParaRPr lang="es-ES"/>
        </a:p>
      </dgm:t>
    </dgm:pt>
    <dgm:pt modelId="{2EF5751A-99A4-4507-8CC4-EF18AA7DB6FE}" type="sibTrans" cxnId="{F8A42C6A-C854-4AC7-8D06-5F33C4C036E4}">
      <dgm:prSet/>
      <dgm:spPr/>
      <dgm:t>
        <a:bodyPr/>
        <a:lstStyle/>
        <a:p>
          <a:endParaRPr lang="es-ES"/>
        </a:p>
      </dgm:t>
    </dgm:pt>
    <dgm:pt modelId="{08CCCB41-0E28-47FE-A2C2-8AA55BFC017A}">
      <dgm:prSet/>
      <dgm:spPr/>
      <dgm:t>
        <a:bodyPr/>
        <a:lstStyle/>
        <a:p>
          <a:r>
            <a:rPr lang="es-ES"/>
            <a:t>Metodologías Didácticas</a:t>
          </a:r>
        </a:p>
      </dgm:t>
    </dgm:pt>
    <dgm:pt modelId="{EAE6F382-14BE-4F3F-9F25-F8DE51421E5F}" type="parTrans" cxnId="{DE5D80DC-6768-4579-B934-2A08F98ADFCF}">
      <dgm:prSet/>
      <dgm:spPr/>
      <dgm:t>
        <a:bodyPr/>
        <a:lstStyle/>
        <a:p>
          <a:endParaRPr lang="es-ES"/>
        </a:p>
      </dgm:t>
    </dgm:pt>
    <dgm:pt modelId="{33A35B89-F201-4117-AF62-10AA497DC9E7}" type="sibTrans" cxnId="{DE5D80DC-6768-4579-B934-2A08F98ADFCF}">
      <dgm:prSet/>
      <dgm:spPr/>
      <dgm:t>
        <a:bodyPr/>
        <a:lstStyle/>
        <a:p>
          <a:endParaRPr lang="es-ES"/>
        </a:p>
      </dgm:t>
    </dgm:pt>
    <dgm:pt modelId="{CBC0EA2E-1E35-4A11-93A0-42EDE584B480}">
      <dgm:prSet/>
      <dgm:spPr/>
      <dgm:t>
        <a:bodyPr/>
        <a:lstStyle/>
        <a:p>
          <a:r>
            <a:rPr lang="es-ES"/>
            <a:t>Contenidos</a:t>
          </a:r>
        </a:p>
      </dgm:t>
    </dgm:pt>
    <dgm:pt modelId="{5838C022-A8A0-4550-9681-B386B6487DA5}" type="parTrans" cxnId="{FFC8BCE1-B935-4E39-9DC1-0D94157A0625}">
      <dgm:prSet/>
      <dgm:spPr/>
      <dgm:t>
        <a:bodyPr/>
        <a:lstStyle/>
        <a:p>
          <a:endParaRPr lang="es-ES"/>
        </a:p>
      </dgm:t>
    </dgm:pt>
    <dgm:pt modelId="{9A022020-2CBB-4EF5-8017-3ECAB9F53C02}" type="sibTrans" cxnId="{FFC8BCE1-B935-4E39-9DC1-0D94157A0625}">
      <dgm:prSet/>
      <dgm:spPr/>
      <dgm:t>
        <a:bodyPr/>
        <a:lstStyle/>
        <a:p>
          <a:endParaRPr lang="es-ES"/>
        </a:p>
      </dgm:t>
    </dgm:pt>
    <dgm:pt modelId="{D6364116-7918-4681-A1E3-D13C69A95921}" type="pres">
      <dgm:prSet presAssocID="{B2643F17-1542-4A2F-B716-4F4B753D76E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242B6258-8933-45B9-8D63-14BFD14ADCD2}" type="pres">
      <dgm:prSet presAssocID="{B2CAEBA8-7AB6-48F6-80AA-2319A6E32A3A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1DB1F3E-7905-4633-A27A-69ECB62A70CC}" type="pres">
      <dgm:prSet presAssocID="{2EF5751A-99A4-4507-8CC4-EF18AA7DB6FE}" presName="sibTrans" presStyleLbl="sibTrans2D1" presStyleIdx="0" presStyleCnt="8"/>
      <dgm:spPr/>
      <dgm:t>
        <a:bodyPr/>
        <a:lstStyle/>
        <a:p>
          <a:endParaRPr lang="es-CO"/>
        </a:p>
      </dgm:t>
    </dgm:pt>
    <dgm:pt modelId="{94191084-80DF-45E3-8623-0F004EB9A870}" type="pres">
      <dgm:prSet presAssocID="{2EF5751A-99A4-4507-8CC4-EF18AA7DB6FE}" presName="connectorText" presStyleLbl="sibTrans2D1" presStyleIdx="0" presStyleCnt="8"/>
      <dgm:spPr/>
      <dgm:t>
        <a:bodyPr/>
        <a:lstStyle/>
        <a:p>
          <a:endParaRPr lang="es-CO"/>
        </a:p>
      </dgm:t>
    </dgm:pt>
    <dgm:pt modelId="{AFE8D03F-5D42-453D-B6C0-7ED11CA4DD4F}" type="pres">
      <dgm:prSet presAssocID="{08CCCB41-0E28-47FE-A2C2-8AA55BFC017A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E1A3091-EA3C-4BE1-AF7C-0EF0631466C2}" type="pres">
      <dgm:prSet presAssocID="{33A35B89-F201-4117-AF62-10AA497DC9E7}" presName="sibTrans" presStyleLbl="sibTrans2D1" presStyleIdx="1" presStyleCnt="8"/>
      <dgm:spPr/>
      <dgm:t>
        <a:bodyPr/>
        <a:lstStyle/>
        <a:p>
          <a:endParaRPr lang="es-CO"/>
        </a:p>
      </dgm:t>
    </dgm:pt>
    <dgm:pt modelId="{A10815FE-1B8C-4F08-B558-2FA9D63AE401}" type="pres">
      <dgm:prSet presAssocID="{33A35B89-F201-4117-AF62-10AA497DC9E7}" presName="connectorText" presStyleLbl="sibTrans2D1" presStyleIdx="1" presStyleCnt="8"/>
      <dgm:spPr/>
      <dgm:t>
        <a:bodyPr/>
        <a:lstStyle/>
        <a:p>
          <a:endParaRPr lang="es-CO"/>
        </a:p>
      </dgm:t>
    </dgm:pt>
    <dgm:pt modelId="{635A163E-EAEB-4414-8259-8434099BC4AA}" type="pres">
      <dgm:prSet presAssocID="{CBC0EA2E-1E35-4A11-93A0-42EDE584B480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E074201-6F56-4AA2-8353-34C9A75A995C}" type="pres">
      <dgm:prSet presAssocID="{9A022020-2CBB-4EF5-8017-3ECAB9F53C02}" presName="sibTrans" presStyleLbl="sibTrans2D1" presStyleIdx="2" presStyleCnt="8"/>
      <dgm:spPr/>
      <dgm:t>
        <a:bodyPr/>
        <a:lstStyle/>
        <a:p>
          <a:endParaRPr lang="es-CO"/>
        </a:p>
      </dgm:t>
    </dgm:pt>
    <dgm:pt modelId="{8E5DC8B0-1FBB-4251-BF5F-0C039680663C}" type="pres">
      <dgm:prSet presAssocID="{9A022020-2CBB-4EF5-8017-3ECAB9F53C02}" presName="connectorText" presStyleLbl="sibTrans2D1" presStyleIdx="2" presStyleCnt="8"/>
      <dgm:spPr/>
      <dgm:t>
        <a:bodyPr/>
        <a:lstStyle/>
        <a:p>
          <a:endParaRPr lang="es-CO"/>
        </a:p>
      </dgm:t>
    </dgm:pt>
    <dgm:pt modelId="{7CE1BEF0-55EA-4719-8A75-68385C4DF724}" type="pres">
      <dgm:prSet presAssocID="{7329FC0F-A465-486B-95D3-3573582B5E78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D800B87-45DB-43B2-BCFC-7A688EFEE3B2}" type="pres">
      <dgm:prSet presAssocID="{B955B117-9FB3-4C8D-9AA1-20FC33B9939A}" presName="sibTrans" presStyleLbl="sibTrans2D1" presStyleIdx="3" presStyleCnt="8"/>
      <dgm:spPr/>
      <dgm:t>
        <a:bodyPr/>
        <a:lstStyle/>
        <a:p>
          <a:endParaRPr lang="es-CO"/>
        </a:p>
      </dgm:t>
    </dgm:pt>
    <dgm:pt modelId="{8AE59189-E340-4E77-AF45-1216370B718E}" type="pres">
      <dgm:prSet presAssocID="{B955B117-9FB3-4C8D-9AA1-20FC33B9939A}" presName="connectorText" presStyleLbl="sibTrans2D1" presStyleIdx="3" presStyleCnt="8"/>
      <dgm:spPr/>
      <dgm:t>
        <a:bodyPr/>
        <a:lstStyle/>
        <a:p>
          <a:endParaRPr lang="es-CO"/>
        </a:p>
      </dgm:t>
    </dgm:pt>
    <dgm:pt modelId="{EAABE68C-96A8-4362-A963-1A0CE18CA060}" type="pres">
      <dgm:prSet presAssocID="{8EF8CD49-435F-437E-8253-6F550543F79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A740F3D-DEC3-4BB1-B5F1-6E3CA6788C6A}" type="pres">
      <dgm:prSet presAssocID="{B538D2F1-E152-4A6E-8F5B-24DA66426696}" presName="sibTrans" presStyleLbl="sibTrans2D1" presStyleIdx="4" presStyleCnt="8"/>
      <dgm:spPr/>
      <dgm:t>
        <a:bodyPr/>
        <a:lstStyle/>
        <a:p>
          <a:endParaRPr lang="es-CO"/>
        </a:p>
      </dgm:t>
    </dgm:pt>
    <dgm:pt modelId="{EFB7ECCB-FA94-459E-A59F-3DCF3B54E4B2}" type="pres">
      <dgm:prSet presAssocID="{B538D2F1-E152-4A6E-8F5B-24DA66426696}" presName="connectorText" presStyleLbl="sibTrans2D1" presStyleIdx="4" presStyleCnt="8"/>
      <dgm:spPr/>
      <dgm:t>
        <a:bodyPr/>
        <a:lstStyle/>
        <a:p>
          <a:endParaRPr lang="es-CO"/>
        </a:p>
      </dgm:t>
    </dgm:pt>
    <dgm:pt modelId="{9430FEEB-57AD-4B87-A484-8C467C84AB3C}" type="pres">
      <dgm:prSet presAssocID="{3CD7AB0D-4890-48F8-A824-00135D31FFB4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FF1479F-F25F-4696-A855-80F4263E2778}" type="pres">
      <dgm:prSet presAssocID="{D2F119F9-72C9-444B-9B27-8D4290CA4C4D}" presName="sibTrans" presStyleLbl="sibTrans2D1" presStyleIdx="5" presStyleCnt="8"/>
      <dgm:spPr/>
      <dgm:t>
        <a:bodyPr/>
        <a:lstStyle/>
        <a:p>
          <a:endParaRPr lang="es-CO"/>
        </a:p>
      </dgm:t>
    </dgm:pt>
    <dgm:pt modelId="{E6976502-ED35-4151-9962-47F1351ED452}" type="pres">
      <dgm:prSet presAssocID="{D2F119F9-72C9-444B-9B27-8D4290CA4C4D}" presName="connectorText" presStyleLbl="sibTrans2D1" presStyleIdx="5" presStyleCnt="8"/>
      <dgm:spPr/>
      <dgm:t>
        <a:bodyPr/>
        <a:lstStyle/>
        <a:p>
          <a:endParaRPr lang="es-CO"/>
        </a:p>
      </dgm:t>
    </dgm:pt>
    <dgm:pt modelId="{6672748D-AA09-40FC-8650-44D61BC4D6E6}" type="pres">
      <dgm:prSet presAssocID="{98FC7DC1-D783-4B8B-A421-513044B0D2F2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F69DD95-2A52-4C8C-B85A-E4DB651FABB6}" type="pres">
      <dgm:prSet presAssocID="{2B6CA7CA-7460-4FFD-86F6-7A95199A7E34}" presName="sibTrans" presStyleLbl="sibTrans2D1" presStyleIdx="6" presStyleCnt="8"/>
      <dgm:spPr/>
      <dgm:t>
        <a:bodyPr/>
        <a:lstStyle/>
        <a:p>
          <a:endParaRPr lang="es-CO"/>
        </a:p>
      </dgm:t>
    </dgm:pt>
    <dgm:pt modelId="{F9C0069A-716A-41B8-9302-40EAA261D916}" type="pres">
      <dgm:prSet presAssocID="{2B6CA7CA-7460-4FFD-86F6-7A95199A7E34}" presName="connectorText" presStyleLbl="sibTrans2D1" presStyleIdx="6" presStyleCnt="8"/>
      <dgm:spPr/>
      <dgm:t>
        <a:bodyPr/>
        <a:lstStyle/>
        <a:p>
          <a:endParaRPr lang="es-CO"/>
        </a:p>
      </dgm:t>
    </dgm:pt>
    <dgm:pt modelId="{5F5DA840-CD50-4E18-9050-8FB638F820DA}" type="pres">
      <dgm:prSet presAssocID="{50E28946-0511-48FF-811D-A3022A32552F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92E108F3-28F4-48C5-8B01-CD9D47A39D30}" type="pres">
      <dgm:prSet presAssocID="{7756D03F-91F1-43E9-B5F4-D5BB0518750A}" presName="sibTrans" presStyleLbl="sibTrans2D1" presStyleIdx="7" presStyleCnt="8"/>
      <dgm:spPr/>
      <dgm:t>
        <a:bodyPr/>
        <a:lstStyle/>
        <a:p>
          <a:endParaRPr lang="es-CO"/>
        </a:p>
      </dgm:t>
    </dgm:pt>
    <dgm:pt modelId="{082C3E79-4C6D-448C-A7A8-26FE1D410BCD}" type="pres">
      <dgm:prSet presAssocID="{7756D03F-91F1-43E9-B5F4-D5BB0518750A}" presName="connectorText" presStyleLbl="sibTrans2D1" presStyleIdx="7" presStyleCnt="8"/>
      <dgm:spPr/>
      <dgm:t>
        <a:bodyPr/>
        <a:lstStyle/>
        <a:p>
          <a:endParaRPr lang="es-CO"/>
        </a:p>
      </dgm:t>
    </dgm:pt>
  </dgm:ptLst>
  <dgm:cxnLst>
    <dgm:cxn modelId="{1192B958-7DDC-4B9C-A172-2851FD43A417}" srcId="{B2643F17-1542-4A2F-B716-4F4B753D76EF}" destId="{8EF8CD49-435F-437E-8253-6F550543F792}" srcOrd="4" destOrd="0" parTransId="{8B8CB057-E393-45B7-B3FE-BBF6266B2FB3}" sibTransId="{B538D2F1-E152-4A6E-8F5B-24DA66426696}"/>
    <dgm:cxn modelId="{7186B1D5-B259-42FC-9F85-CA0B58BF9D87}" type="presOf" srcId="{9A022020-2CBB-4EF5-8017-3ECAB9F53C02}" destId="{8E5DC8B0-1FBB-4251-BF5F-0C039680663C}" srcOrd="1" destOrd="0" presId="urn:microsoft.com/office/officeart/2005/8/layout/cycle2"/>
    <dgm:cxn modelId="{C01D095C-B2A7-4630-B374-1BC71D1AC037}" type="presOf" srcId="{B538D2F1-E152-4A6E-8F5B-24DA66426696}" destId="{4A740F3D-DEC3-4BB1-B5F1-6E3CA6788C6A}" srcOrd="0" destOrd="0" presId="urn:microsoft.com/office/officeart/2005/8/layout/cycle2"/>
    <dgm:cxn modelId="{B2C60B55-5AD8-4377-BEDC-4313FEE14378}" srcId="{B2643F17-1542-4A2F-B716-4F4B753D76EF}" destId="{7329FC0F-A465-486B-95D3-3573582B5E78}" srcOrd="3" destOrd="0" parTransId="{B9F81F9E-1110-4E6F-A844-689C3A285F73}" sibTransId="{B955B117-9FB3-4C8D-9AA1-20FC33B9939A}"/>
    <dgm:cxn modelId="{52AAC793-73C4-40DC-9A8E-6C709C03AD5A}" srcId="{B2643F17-1542-4A2F-B716-4F4B753D76EF}" destId="{98FC7DC1-D783-4B8B-A421-513044B0D2F2}" srcOrd="6" destOrd="0" parTransId="{70E4DF60-A2C0-4C5D-B922-2DC05206E7D3}" sibTransId="{2B6CA7CA-7460-4FFD-86F6-7A95199A7E34}"/>
    <dgm:cxn modelId="{CE5519BC-076C-428A-8A75-BB810631F04A}" type="presOf" srcId="{9A022020-2CBB-4EF5-8017-3ECAB9F53C02}" destId="{1E074201-6F56-4AA2-8353-34C9A75A995C}" srcOrd="0" destOrd="0" presId="urn:microsoft.com/office/officeart/2005/8/layout/cycle2"/>
    <dgm:cxn modelId="{291E3B57-D746-45E8-8E29-285D0F1E96EC}" type="presOf" srcId="{B538D2F1-E152-4A6E-8F5B-24DA66426696}" destId="{EFB7ECCB-FA94-459E-A59F-3DCF3B54E4B2}" srcOrd="1" destOrd="0" presId="urn:microsoft.com/office/officeart/2005/8/layout/cycle2"/>
    <dgm:cxn modelId="{31C803F7-EDF4-4174-A3D3-B3017B37CD99}" type="presOf" srcId="{B955B117-9FB3-4C8D-9AA1-20FC33B9939A}" destId="{BD800B87-45DB-43B2-BCFC-7A688EFEE3B2}" srcOrd="0" destOrd="0" presId="urn:microsoft.com/office/officeart/2005/8/layout/cycle2"/>
    <dgm:cxn modelId="{20A9DA5C-4C9B-43B2-A65A-A79EF5DE4BCE}" type="presOf" srcId="{98FC7DC1-D783-4B8B-A421-513044B0D2F2}" destId="{6672748D-AA09-40FC-8650-44D61BC4D6E6}" srcOrd="0" destOrd="0" presId="urn:microsoft.com/office/officeart/2005/8/layout/cycle2"/>
    <dgm:cxn modelId="{97E44731-0C9B-46FA-88B6-0089688FEFED}" type="presOf" srcId="{D2F119F9-72C9-444B-9B27-8D4290CA4C4D}" destId="{E6976502-ED35-4151-9962-47F1351ED452}" srcOrd="1" destOrd="0" presId="urn:microsoft.com/office/officeart/2005/8/layout/cycle2"/>
    <dgm:cxn modelId="{C788C306-225E-4D77-87B5-34F76FF207EE}" type="presOf" srcId="{3CD7AB0D-4890-48F8-A824-00135D31FFB4}" destId="{9430FEEB-57AD-4B87-A484-8C467C84AB3C}" srcOrd="0" destOrd="0" presId="urn:microsoft.com/office/officeart/2005/8/layout/cycle2"/>
    <dgm:cxn modelId="{DE5D80DC-6768-4579-B934-2A08F98ADFCF}" srcId="{B2643F17-1542-4A2F-B716-4F4B753D76EF}" destId="{08CCCB41-0E28-47FE-A2C2-8AA55BFC017A}" srcOrd="1" destOrd="0" parTransId="{EAE6F382-14BE-4F3F-9F25-F8DE51421E5F}" sibTransId="{33A35B89-F201-4117-AF62-10AA497DC9E7}"/>
    <dgm:cxn modelId="{476F20A7-9C41-477F-A6EA-647513F357C0}" type="presOf" srcId="{7756D03F-91F1-43E9-B5F4-D5BB0518750A}" destId="{082C3E79-4C6D-448C-A7A8-26FE1D410BCD}" srcOrd="1" destOrd="0" presId="urn:microsoft.com/office/officeart/2005/8/layout/cycle2"/>
    <dgm:cxn modelId="{E51D2680-75D8-4AEE-9E43-4D61B3B7C3B7}" type="presOf" srcId="{33A35B89-F201-4117-AF62-10AA497DC9E7}" destId="{A10815FE-1B8C-4F08-B558-2FA9D63AE401}" srcOrd="1" destOrd="0" presId="urn:microsoft.com/office/officeart/2005/8/layout/cycle2"/>
    <dgm:cxn modelId="{E6C5F907-A4B1-4EE4-8B80-77C30D403FAC}" type="presOf" srcId="{CBC0EA2E-1E35-4A11-93A0-42EDE584B480}" destId="{635A163E-EAEB-4414-8259-8434099BC4AA}" srcOrd="0" destOrd="0" presId="urn:microsoft.com/office/officeart/2005/8/layout/cycle2"/>
    <dgm:cxn modelId="{49F21FF2-551A-4C1F-9308-051C497BB589}" type="presOf" srcId="{08CCCB41-0E28-47FE-A2C2-8AA55BFC017A}" destId="{AFE8D03F-5D42-453D-B6C0-7ED11CA4DD4F}" srcOrd="0" destOrd="0" presId="urn:microsoft.com/office/officeart/2005/8/layout/cycle2"/>
    <dgm:cxn modelId="{23EE7CC0-5C76-4347-BFD1-49C953AFE6CC}" type="presOf" srcId="{2EF5751A-99A4-4507-8CC4-EF18AA7DB6FE}" destId="{94191084-80DF-45E3-8623-0F004EB9A870}" srcOrd="1" destOrd="0" presId="urn:microsoft.com/office/officeart/2005/8/layout/cycle2"/>
    <dgm:cxn modelId="{2D3EFE92-AF79-4D44-9A20-4A6616893583}" type="presOf" srcId="{50E28946-0511-48FF-811D-A3022A32552F}" destId="{5F5DA840-CD50-4E18-9050-8FB638F820DA}" srcOrd="0" destOrd="0" presId="urn:microsoft.com/office/officeart/2005/8/layout/cycle2"/>
    <dgm:cxn modelId="{0D9C53F7-6A79-4904-A373-1B89A8D91C68}" type="presOf" srcId="{8EF8CD49-435F-437E-8253-6F550543F792}" destId="{EAABE68C-96A8-4362-A963-1A0CE18CA060}" srcOrd="0" destOrd="0" presId="urn:microsoft.com/office/officeart/2005/8/layout/cycle2"/>
    <dgm:cxn modelId="{BE5C76F9-24DA-4B8C-8092-98D3ECD47AF7}" type="presOf" srcId="{7756D03F-91F1-43E9-B5F4-D5BB0518750A}" destId="{92E108F3-28F4-48C5-8B01-CD9D47A39D30}" srcOrd="0" destOrd="0" presId="urn:microsoft.com/office/officeart/2005/8/layout/cycle2"/>
    <dgm:cxn modelId="{F8A42C6A-C854-4AC7-8D06-5F33C4C036E4}" srcId="{B2643F17-1542-4A2F-B716-4F4B753D76EF}" destId="{B2CAEBA8-7AB6-48F6-80AA-2319A6E32A3A}" srcOrd="0" destOrd="0" parTransId="{55E6330C-5692-4239-8863-B8B9239ADF66}" sibTransId="{2EF5751A-99A4-4507-8CC4-EF18AA7DB6FE}"/>
    <dgm:cxn modelId="{AB8FEB7D-D423-40D1-A07C-4509C451EC44}" type="presOf" srcId="{D2F119F9-72C9-444B-9B27-8D4290CA4C4D}" destId="{5FF1479F-F25F-4696-A855-80F4263E2778}" srcOrd="0" destOrd="0" presId="urn:microsoft.com/office/officeart/2005/8/layout/cycle2"/>
    <dgm:cxn modelId="{FFFFA778-5FF9-4FC1-989D-DD9F92375660}" type="presOf" srcId="{2EF5751A-99A4-4507-8CC4-EF18AA7DB6FE}" destId="{41DB1F3E-7905-4633-A27A-69ECB62A70CC}" srcOrd="0" destOrd="0" presId="urn:microsoft.com/office/officeart/2005/8/layout/cycle2"/>
    <dgm:cxn modelId="{FFC8BCE1-B935-4E39-9DC1-0D94157A0625}" srcId="{B2643F17-1542-4A2F-B716-4F4B753D76EF}" destId="{CBC0EA2E-1E35-4A11-93A0-42EDE584B480}" srcOrd="2" destOrd="0" parTransId="{5838C022-A8A0-4550-9681-B386B6487DA5}" sibTransId="{9A022020-2CBB-4EF5-8017-3ECAB9F53C02}"/>
    <dgm:cxn modelId="{1986B506-0549-4B10-AC94-0FDE23902333}" type="presOf" srcId="{B2CAEBA8-7AB6-48F6-80AA-2319A6E32A3A}" destId="{242B6258-8933-45B9-8D63-14BFD14ADCD2}" srcOrd="0" destOrd="0" presId="urn:microsoft.com/office/officeart/2005/8/layout/cycle2"/>
    <dgm:cxn modelId="{39233ED7-A110-4158-ADF9-B7F0ED6A8720}" type="presOf" srcId="{33A35B89-F201-4117-AF62-10AA497DC9E7}" destId="{1E1A3091-EA3C-4BE1-AF7C-0EF0631466C2}" srcOrd="0" destOrd="0" presId="urn:microsoft.com/office/officeart/2005/8/layout/cycle2"/>
    <dgm:cxn modelId="{02CA0852-263B-479E-84C7-C771B8838F75}" type="presOf" srcId="{7329FC0F-A465-486B-95D3-3573582B5E78}" destId="{7CE1BEF0-55EA-4719-8A75-68385C4DF724}" srcOrd="0" destOrd="0" presId="urn:microsoft.com/office/officeart/2005/8/layout/cycle2"/>
    <dgm:cxn modelId="{9AA1B8D1-3329-4154-ACD3-B393C61C9E66}" type="presOf" srcId="{B955B117-9FB3-4C8D-9AA1-20FC33B9939A}" destId="{8AE59189-E340-4E77-AF45-1216370B718E}" srcOrd="1" destOrd="0" presId="urn:microsoft.com/office/officeart/2005/8/layout/cycle2"/>
    <dgm:cxn modelId="{FB9880EE-D2AF-464B-934B-91A90607F1D5}" type="presOf" srcId="{B2643F17-1542-4A2F-B716-4F4B753D76EF}" destId="{D6364116-7918-4681-A1E3-D13C69A95921}" srcOrd="0" destOrd="0" presId="urn:microsoft.com/office/officeart/2005/8/layout/cycle2"/>
    <dgm:cxn modelId="{E37BFA98-4EAE-4941-9CCC-4832BB28743C}" srcId="{B2643F17-1542-4A2F-B716-4F4B753D76EF}" destId="{3CD7AB0D-4890-48F8-A824-00135D31FFB4}" srcOrd="5" destOrd="0" parTransId="{24117957-F46B-4E62-A882-6B46B328AF44}" sibTransId="{D2F119F9-72C9-444B-9B27-8D4290CA4C4D}"/>
    <dgm:cxn modelId="{18C6B65F-92F8-427F-8297-9F595CC60B1A}" type="presOf" srcId="{2B6CA7CA-7460-4FFD-86F6-7A95199A7E34}" destId="{F9C0069A-716A-41B8-9302-40EAA261D916}" srcOrd="1" destOrd="0" presId="urn:microsoft.com/office/officeart/2005/8/layout/cycle2"/>
    <dgm:cxn modelId="{70AD9968-AC3D-4295-8B95-01F07257F19A}" type="presOf" srcId="{2B6CA7CA-7460-4FFD-86F6-7A95199A7E34}" destId="{CF69DD95-2A52-4C8C-B85A-E4DB651FABB6}" srcOrd="0" destOrd="0" presId="urn:microsoft.com/office/officeart/2005/8/layout/cycle2"/>
    <dgm:cxn modelId="{A120C08F-C6BA-4727-9761-8CF4FA6B41D7}" srcId="{B2643F17-1542-4A2F-B716-4F4B753D76EF}" destId="{50E28946-0511-48FF-811D-A3022A32552F}" srcOrd="7" destOrd="0" parTransId="{7849E004-A8DC-43F6-92B6-6976C7D7251D}" sibTransId="{7756D03F-91F1-43E9-B5F4-D5BB0518750A}"/>
    <dgm:cxn modelId="{A802C148-3E7D-496F-BADE-E7419B4EF6B9}" type="presParOf" srcId="{D6364116-7918-4681-A1E3-D13C69A95921}" destId="{242B6258-8933-45B9-8D63-14BFD14ADCD2}" srcOrd="0" destOrd="0" presId="urn:microsoft.com/office/officeart/2005/8/layout/cycle2"/>
    <dgm:cxn modelId="{BFFBB7A7-8BCF-4B4F-9992-943E9EB01934}" type="presParOf" srcId="{D6364116-7918-4681-A1E3-D13C69A95921}" destId="{41DB1F3E-7905-4633-A27A-69ECB62A70CC}" srcOrd="1" destOrd="0" presId="urn:microsoft.com/office/officeart/2005/8/layout/cycle2"/>
    <dgm:cxn modelId="{0CB26F8C-31C9-48A7-9A5B-C29B1FC39670}" type="presParOf" srcId="{41DB1F3E-7905-4633-A27A-69ECB62A70CC}" destId="{94191084-80DF-45E3-8623-0F004EB9A870}" srcOrd="0" destOrd="0" presId="urn:microsoft.com/office/officeart/2005/8/layout/cycle2"/>
    <dgm:cxn modelId="{0D8CF4ED-95BA-490F-BACE-58086A0581E1}" type="presParOf" srcId="{D6364116-7918-4681-A1E3-D13C69A95921}" destId="{AFE8D03F-5D42-453D-B6C0-7ED11CA4DD4F}" srcOrd="2" destOrd="0" presId="urn:microsoft.com/office/officeart/2005/8/layout/cycle2"/>
    <dgm:cxn modelId="{A380A6B0-0AB3-4F2C-8BEB-996B92E3C3FD}" type="presParOf" srcId="{D6364116-7918-4681-A1E3-D13C69A95921}" destId="{1E1A3091-EA3C-4BE1-AF7C-0EF0631466C2}" srcOrd="3" destOrd="0" presId="urn:microsoft.com/office/officeart/2005/8/layout/cycle2"/>
    <dgm:cxn modelId="{2B0BA19C-3218-4DFE-9FDC-EF9D6FD4A6EA}" type="presParOf" srcId="{1E1A3091-EA3C-4BE1-AF7C-0EF0631466C2}" destId="{A10815FE-1B8C-4F08-B558-2FA9D63AE401}" srcOrd="0" destOrd="0" presId="urn:microsoft.com/office/officeart/2005/8/layout/cycle2"/>
    <dgm:cxn modelId="{56D43E88-97DC-412F-AA3A-F47E87B79303}" type="presParOf" srcId="{D6364116-7918-4681-A1E3-D13C69A95921}" destId="{635A163E-EAEB-4414-8259-8434099BC4AA}" srcOrd="4" destOrd="0" presId="urn:microsoft.com/office/officeart/2005/8/layout/cycle2"/>
    <dgm:cxn modelId="{2DE454B2-7C67-46A0-9749-933BC3CE44FC}" type="presParOf" srcId="{D6364116-7918-4681-A1E3-D13C69A95921}" destId="{1E074201-6F56-4AA2-8353-34C9A75A995C}" srcOrd="5" destOrd="0" presId="urn:microsoft.com/office/officeart/2005/8/layout/cycle2"/>
    <dgm:cxn modelId="{A1DF9AC1-A925-4E9D-870A-52BE9AEAC1A3}" type="presParOf" srcId="{1E074201-6F56-4AA2-8353-34C9A75A995C}" destId="{8E5DC8B0-1FBB-4251-BF5F-0C039680663C}" srcOrd="0" destOrd="0" presId="urn:microsoft.com/office/officeart/2005/8/layout/cycle2"/>
    <dgm:cxn modelId="{6648D492-A31E-42B8-B8AE-95A9AB2D735A}" type="presParOf" srcId="{D6364116-7918-4681-A1E3-D13C69A95921}" destId="{7CE1BEF0-55EA-4719-8A75-68385C4DF724}" srcOrd="6" destOrd="0" presId="urn:microsoft.com/office/officeart/2005/8/layout/cycle2"/>
    <dgm:cxn modelId="{4199D247-9650-42FF-8120-6194FB54BAF0}" type="presParOf" srcId="{D6364116-7918-4681-A1E3-D13C69A95921}" destId="{BD800B87-45DB-43B2-BCFC-7A688EFEE3B2}" srcOrd="7" destOrd="0" presId="urn:microsoft.com/office/officeart/2005/8/layout/cycle2"/>
    <dgm:cxn modelId="{EF2C377F-FD07-4FF4-AB3C-7168BDE882F6}" type="presParOf" srcId="{BD800B87-45DB-43B2-BCFC-7A688EFEE3B2}" destId="{8AE59189-E340-4E77-AF45-1216370B718E}" srcOrd="0" destOrd="0" presId="urn:microsoft.com/office/officeart/2005/8/layout/cycle2"/>
    <dgm:cxn modelId="{E78B4333-961F-4C16-A05C-ED1C358505B9}" type="presParOf" srcId="{D6364116-7918-4681-A1E3-D13C69A95921}" destId="{EAABE68C-96A8-4362-A963-1A0CE18CA060}" srcOrd="8" destOrd="0" presId="urn:microsoft.com/office/officeart/2005/8/layout/cycle2"/>
    <dgm:cxn modelId="{270AC822-84F8-4847-9D16-9559F96C505F}" type="presParOf" srcId="{D6364116-7918-4681-A1E3-D13C69A95921}" destId="{4A740F3D-DEC3-4BB1-B5F1-6E3CA6788C6A}" srcOrd="9" destOrd="0" presId="urn:microsoft.com/office/officeart/2005/8/layout/cycle2"/>
    <dgm:cxn modelId="{21C259FB-FD6E-4222-A0F2-951B74BF5BF6}" type="presParOf" srcId="{4A740F3D-DEC3-4BB1-B5F1-6E3CA6788C6A}" destId="{EFB7ECCB-FA94-459E-A59F-3DCF3B54E4B2}" srcOrd="0" destOrd="0" presId="urn:microsoft.com/office/officeart/2005/8/layout/cycle2"/>
    <dgm:cxn modelId="{F77778E7-CCF6-4F95-AE43-4B4AD243CEB6}" type="presParOf" srcId="{D6364116-7918-4681-A1E3-D13C69A95921}" destId="{9430FEEB-57AD-4B87-A484-8C467C84AB3C}" srcOrd="10" destOrd="0" presId="urn:microsoft.com/office/officeart/2005/8/layout/cycle2"/>
    <dgm:cxn modelId="{BCE15868-BC2E-468D-A2CA-E43034431035}" type="presParOf" srcId="{D6364116-7918-4681-A1E3-D13C69A95921}" destId="{5FF1479F-F25F-4696-A855-80F4263E2778}" srcOrd="11" destOrd="0" presId="urn:microsoft.com/office/officeart/2005/8/layout/cycle2"/>
    <dgm:cxn modelId="{BABD97F8-7873-42A3-8CE4-B31609661CE9}" type="presParOf" srcId="{5FF1479F-F25F-4696-A855-80F4263E2778}" destId="{E6976502-ED35-4151-9962-47F1351ED452}" srcOrd="0" destOrd="0" presId="urn:microsoft.com/office/officeart/2005/8/layout/cycle2"/>
    <dgm:cxn modelId="{B521DDD8-4355-4111-808A-DF80727739EA}" type="presParOf" srcId="{D6364116-7918-4681-A1E3-D13C69A95921}" destId="{6672748D-AA09-40FC-8650-44D61BC4D6E6}" srcOrd="12" destOrd="0" presId="urn:microsoft.com/office/officeart/2005/8/layout/cycle2"/>
    <dgm:cxn modelId="{7B517884-6165-4FD3-9B01-1DC50C8C9E21}" type="presParOf" srcId="{D6364116-7918-4681-A1E3-D13C69A95921}" destId="{CF69DD95-2A52-4C8C-B85A-E4DB651FABB6}" srcOrd="13" destOrd="0" presId="urn:microsoft.com/office/officeart/2005/8/layout/cycle2"/>
    <dgm:cxn modelId="{6CAB49AD-6DDC-45E2-9DFA-0D7DDC9543DA}" type="presParOf" srcId="{CF69DD95-2A52-4C8C-B85A-E4DB651FABB6}" destId="{F9C0069A-716A-41B8-9302-40EAA261D916}" srcOrd="0" destOrd="0" presId="urn:microsoft.com/office/officeart/2005/8/layout/cycle2"/>
    <dgm:cxn modelId="{80866439-DCB3-4F5F-9DF2-D0DC84B9506F}" type="presParOf" srcId="{D6364116-7918-4681-A1E3-D13C69A95921}" destId="{5F5DA840-CD50-4E18-9050-8FB638F820DA}" srcOrd="14" destOrd="0" presId="urn:microsoft.com/office/officeart/2005/8/layout/cycle2"/>
    <dgm:cxn modelId="{4B55A214-7010-4AD2-A304-CAB6F6D134A1}" type="presParOf" srcId="{D6364116-7918-4681-A1E3-D13C69A95921}" destId="{92E108F3-28F4-48C5-8B01-CD9D47A39D30}" srcOrd="15" destOrd="0" presId="urn:microsoft.com/office/officeart/2005/8/layout/cycle2"/>
    <dgm:cxn modelId="{A08655C6-2E3E-479C-84CE-5809CA10E168}" type="presParOf" srcId="{92E108F3-28F4-48C5-8B01-CD9D47A39D30}" destId="{082C3E79-4C6D-448C-A7A8-26FE1D410BCD}" srcOrd="0" destOrd="0" presId="urn:microsoft.com/office/officeart/2005/8/layout/cycle2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2B6258-8933-45B9-8D63-14BFD14ADCD2}">
      <dsp:nvSpPr>
        <dsp:cNvPr id="0" name=""/>
        <dsp:cNvSpPr/>
      </dsp:nvSpPr>
      <dsp:spPr>
        <a:xfrm>
          <a:off x="2418382" y="813"/>
          <a:ext cx="649634" cy="6496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Departamentos disciplinares</a:t>
          </a:r>
        </a:p>
      </dsp:txBody>
      <dsp:txXfrm>
        <a:off x="2418382" y="813"/>
        <a:ext cx="649634" cy="649634"/>
      </dsp:txXfrm>
    </dsp:sp>
    <dsp:sp modelId="{41DB1F3E-7905-4633-A27A-69ECB62A70CC}">
      <dsp:nvSpPr>
        <dsp:cNvPr id="0" name=""/>
        <dsp:cNvSpPr/>
      </dsp:nvSpPr>
      <dsp:spPr>
        <a:xfrm rot="1350000">
          <a:off x="3102954" y="400790"/>
          <a:ext cx="172715" cy="2192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400" kern="1200"/>
        </a:p>
      </dsp:txBody>
      <dsp:txXfrm rot="1350000">
        <a:off x="3102954" y="400790"/>
        <a:ext cx="172715" cy="219251"/>
      </dsp:txXfrm>
    </dsp:sp>
    <dsp:sp modelId="{AFE8D03F-5D42-453D-B6C0-7ED11CA4DD4F}">
      <dsp:nvSpPr>
        <dsp:cNvPr id="0" name=""/>
        <dsp:cNvSpPr/>
      </dsp:nvSpPr>
      <dsp:spPr>
        <a:xfrm>
          <a:off x="3319639" y="374125"/>
          <a:ext cx="649634" cy="6496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Metodologías Didácticas</a:t>
          </a:r>
        </a:p>
      </dsp:txBody>
      <dsp:txXfrm>
        <a:off x="3319639" y="374125"/>
        <a:ext cx="649634" cy="649634"/>
      </dsp:txXfrm>
    </dsp:sp>
    <dsp:sp modelId="{1E1A3091-EA3C-4BE1-AF7C-0EF0631466C2}">
      <dsp:nvSpPr>
        <dsp:cNvPr id="0" name=""/>
        <dsp:cNvSpPr/>
      </dsp:nvSpPr>
      <dsp:spPr>
        <a:xfrm rot="4050000">
          <a:off x="3742884" y="1035429"/>
          <a:ext cx="172715" cy="2192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400" kern="1200"/>
        </a:p>
      </dsp:txBody>
      <dsp:txXfrm rot="4050000">
        <a:off x="3742884" y="1035429"/>
        <a:ext cx="172715" cy="219251"/>
      </dsp:txXfrm>
    </dsp:sp>
    <dsp:sp modelId="{635A163E-EAEB-4414-8259-8434099BC4AA}">
      <dsp:nvSpPr>
        <dsp:cNvPr id="0" name=""/>
        <dsp:cNvSpPr/>
      </dsp:nvSpPr>
      <dsp:spPr>
        <a:xfrm>
          <a:off x="3692951" y="1275382"/>
          <a:ext cx="649634" cy="6496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Contenidos</a:t>
          </a:r>
        </a:p>
      </dsp:txBody>
      <dsp:txXfrm>
        <a:off x="3692951" y="1275382"/>
        <a:ext cx="649634" cy="649634"/>
      </dsp:txXfrm>
    </dsp:sp>
    <dsp:sp modelId="{1E074201-6F56-4AA2-8353-34C9A75A995C}">
      <dsp:nvSpPr>
        <dsp:cNvPr id="0" name=""/>
        <dsp:cNvSpPr/>
      </dsp:nvSpPr>
      <dsp:spPr>
        <a:xfrm rot="6750000">
          <a:off x="3746625" y="1936686"/>
          <a:ext cx="172715" cy="2192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400" kern="1200"/>
        </a:p>
      </dsp:txBody>
      <dsp:txXfrm rot="6750000">
        <a:off x="3746625" y="1936686"/>
        <a:ext cx="172715" cy="219251"/>
      </dsp:txXfrm>
    </dsp:sp>
    <dsp:sp modelId="{7CE1BEF0-55EA-4719-8A75-68385C4DF724}">
      <dsp:nvSpPr>
        <dsp:cNvPr id="0" name=""/>
        <dsp:cNvSpPr/>
      </dsp:nvSpPr>
      <dsp:spPr>
        <a:xfrm>
          <a:off x="3319639" y="2176639"/>
          <a:ext cx="649634" cy="6496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Problemática</a:t>
          </a:r>
        </a:p>
      </dsp:txBody>
      <dsp:txXfrm>
        <a:off x="3319639" y="2176639"/>
        <a:ext cx="649634" cy="649634"/>
      </dsp:txXfrm>
    </dsp:sp>
    <dsp:sp modelId="{BD800B87-45DB-43B2-BCFC-7A688EFEE3B2}">
      <dsp:nvSpPr>
        <dsp:cNvPr id="0" name=""/>
        <dsp:cNvSpPr/>
      </dsp:nvSpPr>
      <dsp:spPr>
        <a:xfrm rot="9450000">
          <a:off x="3111986" y="2576616"/>
          <a:ext cx="172715" cy="2192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400" kern="1200"/>
        </a:p>
      </dsp:txBody>
      <dsp:txXfrm rot="9450000">
        <a:off x="3111986" y="2576616"/>
        <a:ext cx="172715" cy="219251"/>
      </dsp:txXfrm>
    </dsp:sp>
    <dsp:sp modelId="{EAABE68C-96A8-4362-A963-1A0CE18CA060}">
      <dsp:nvSpPr>
        <dsp:cNvPr id="0" name=""/>
        <dsp:cNvSpPr/>
      </dsp:nvSpPr>
      <dsp:spPr>
        <a:xfrm>
          <a:off x="2418382" y="2549951"/>
          <a:ext cx="649634" cy="6496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Causas</a:t>
          </a:r>
        </a:p>
      </dsp:txBody>
      <dsp:txXfrm>
        <a:off x="2418382" y="2549951"/>
        <a:ext cx="649634" cy="649634"/>
      </dsp:txXfrm>
    </dsp:sp>
    <dsp:sp modelId="{4A740F3D-DEC3-4BB1-B5F1-6E3CA6788C6A}">
      <dsp:nvSpPr>
        <dsp:cNvPr id="0" name=""/>
        <dsp:cNvSpPr/>
      </dsp:nvSpPr>
      <dsp:spPr>
        <a:xfrm rot="12150000">
          <a:off x="2210730" y="2580357"/>
          <a:ext cx="172715" cy="2192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400" kern="1200"/>
        </a:p>
      </dsp:txBody>
      <dsp:txXfrm rot="12150000">
        <a:off x="2210730" y="2580357"/>
        <a:ext cx="172715" cy="219251"/>
      </dsp:txXfrm>
    </dsp:sp>
    <dsp:sp modelId="{9430FEEB-57AD-4B87-A484-8C467C84AB3C}">
      <dsp:nvSpPr>
        <dsp:cNvPr id="0" name=""/>
        <dsp:cNvSpPr/>
      </dsp:nvSpPr>
      <dsp:spPr>
        <a:xfrm>
          <a:off x="1517125" y="2176639"/>
          <a:ext cx="649634" cy="6496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Consecuenciaas</a:t>
          </a:r>
        </a:p>
      </dsp:txBody>
      <dsp:txXfrm>
        <a:off x="1517125" y="2176639"/>
        <a:ext cx="649634" cy="649634"/>
      </dsp:txXfrm>
    </dsp:sp>
    <dsp:sp modelId="{5FF1479F-F25F-4696-A855-80F4263E2778}">
      <dsp:nvSpPr>
        <dsp:cNvPr id="0" name=""/>
        <dsp:cNvSpPr/>
      </dsp:nvSpPr>
      <dsp:spPr>
        <a:xfrm rot="14850000">
          <a:off x="1570799" y="1945718"/>
          <a:ext cx="172715" cy="2192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400" kern="1200"/>
        </a:p>
      </dsp:txBody>
      <dsp:txXfrm rot="14850000">
        <a:off x="1570799" y="1945718"/>
        <a:ext cx="172715" cy="219251"/>
      </dsp:txXfrm>
    </dsp:sp>
    <dsp:sp modelId="{6672748D-AA09-40FC-8650-44D61BC4D6E6}">
      <dsp:nvSpPr>
        <dsp:cNvPr id="0" name=""/>
        <dsp:cNvSpPr/>
      </dsp:nvSpPr>
      <dsp:spPr>
        <a:xfrm>
          <a:off x="1143813" y="1275382"/>
          <a:ext cx="649634" cy="6496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Institución</a:t>
          </a:r>
        </a:p>
      </dsp:txBody>
      <dsp:txXfrm>
        <a:off x="1143813" y="1275382"/>
        <a:ext cx="649634" cy="649634"/>
      </dsp:txXfrm>
    </dsp:sp>
    <dsp:sp modelId="{CF69DD95-2A52-4C8C-B85A-E4DB651FABB6}">
      <dsp:nvSpPr>
        <dsp:cNvPr id="0" name=""/>
        <dsp:cNvSpPr/>
      </dsp:nvSpPr>
      <dsp:spPr>
        <a:xfrm rot="17550000">
          <a:off x="1567058" y="1044461"/>
          <a:ext cx="172715" cy="2192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400" kern="1200"/>
        </a:p>
      </dsp:txBody>
      <dsp:txXfrm rot="17550000">
        <a:off x="1567058" y="1044461"/>
        <a:ext cx="172715" cy="219251"/>
      </dsp:txXfrm>
    </dsp:sp>
    <dsp:sp modelId="{5F5DA840-CD50-4E18-9050-8FB638F820DA}">
      <dsp:nvSpPr>
        <dsp:cNvPr id="0" name=""/>
        <dsp:cNvSpPr/>
      </dsp:nvSpPr>
      <dsp:spPr>
        <a:xfrm>
          <a:off x="1517125" y="374125"/>
          <a:ext cx="649634" cy="6496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Prioridades</a:t>
          </a:r>
        </a:p>
      </dsp:txBody>
      <dsp:txXfrm>
        <a:off x="1517125" y="374125"/>
        <a:ext cx="649634" cy="649634"/>
      </dsp:txXfrm>
    </dsp:sp>
    <dsp:sp modelId="{92E108F3-28F4-48C5-8B01-CD9D47A39D30}">
      <dsp:nvSpPr>
        <dsp:cNvPr id="0" name=""/>
        <dsp:cNvSpPr/>
      </dsp:nvSpPr>
      <dsp:spPr>
        <a:xfrm rot="20250000">
          <a:off x="2201697" y="404531"/>
          <a:ext cx="172715" cy="2192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400" kern="1200"/>
        </a:p>
      </dsp:txBody>
      <dsp:txXfrm rot="20250000">
        <a:off x="2201697" y="404531"/>
        <a:ext cx="172715" cy="2192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Luchi</dc:creator>
  <cp:lastModifiedBy>Administrador</cp:lastModifiedBy>
  <cp:revision>2</cp:revision>
  <dcterms:created xsi:type="dcterms:W3CDTF">2011-03-24T03:44:00Z</dcterms:created>
  <dcterms:modified xsi:type="dcterms:W3CDTF">2011-03-24T03:44:00Z</dcterms:modified>
</cp:coreProperties>
</file>